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ADDB06" w:rsidR="004A5242" w:rsidRPr="004A5242" w:rsidRDefault="007042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29, 2023 - June 4,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AB3ABC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1332440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E012E9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352BDE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304447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B6CE33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898245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737F0A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BC60C9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7254FFE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80543AE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4EB0FE1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1E6612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58D16DB" w:rsidR="004A5242" w:rsidRPr="004A5242" w:rsidRDefault="007042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042F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042F8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