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DF4B59" w:rsidR="004A5242" w:rsidRPr="004A5242" w:rsidRDefault="00E22C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28, 2023 - September 3,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37E169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D7AC1B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C6C037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1C2A4D6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918037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940A52A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64A863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50EF45F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F75E1F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3EC2CA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C4A709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88A5BA2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CF6152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535760E" w:rsidR="004A5242" w:rsidRPr="004A5242" w:rsidRDefault="00E22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22C9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22C9B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