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A1D885B" w:rsidR="004A5242" w:rsidRPr="004A5242" w:rsidRDefault="004F1E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27, 2023 - December 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507068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4ABCBA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94F87EF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D7AC314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F9FA0C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4B288D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4BBFED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2B8CB07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4C16F6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884ECF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DEFEB5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74CD7E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DC9104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CFB95C2" w:rsidR="004A5242" w:rsidRPr="004A5242" w:rsidRDefault="004F1E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1E1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1E1E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