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E19166" w:rsidR="004A5242" w:rsidRPr="004A5242" w:rsidRDefault="00E03C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3, 2023 - December 9,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5AD24E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43136D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E312DC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86C493F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57A40C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4661330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3D7512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A46F626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1E19D4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096F04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BFE3D99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B4C0382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97E875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7E58A0E" w:rsidR="004A5242" w:rsidRPr="004A5242" w:rsidRDefault="00E03C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03CA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03CA9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