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727F3E" w:rsidR="004A5242" w:rsidRPr="004A5242" w:rsidRDefault="00A47E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2024 - February 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087651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2997D7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0CCF9D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95F2BF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C1EDF2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CAED65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A57E9F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833EB4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5242E3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81D104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AB36FC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22B7DD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7E4554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60F877" w:rsidR="004A5242" w:rsidRPr="004A5242" w:rsidRDefault="00A47E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7E1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47E17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