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7D29D7" w:rsidR="004A5242" w:rsidRPr="004A5242" w:rsidRDefault="00C87F2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4, 2024 - March 10,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848F36" w:rsidR="004A5242" w:rsidRPr="004A5242" w:rsidRDefault="00C87F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F227BCE" w:rsidR="004A5242" w:rsidRPr="004A5242" w:rsidRDefault="00C87F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06D819" w:rsidR="004A5242" w:rsidRPr="004A5242" w:rsidRDefault="00C87F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9FBD62" w:rsidR="004A5242" w:rsidRPr="004A5242" w:rsidRDefault="00C87F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8CB00A" w:rsidR="004A5242" w:rsidRPr="004A5242" w:rsidRDefault="00C87F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99B9D15" w:rsidR="004A5242" w:rsidRPr="004A5242" w:rsidRDefault="00C87F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69D277" w:rsidR="004A5242" w:rsidRPr="004A5242" w:rsidRDefault="00C87F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67C4BF9" w:rsidR="004A5242" w:rsidRPr="004A5242" w:rsidRDefault="00C87F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E560DC" w:rsidR="004A5242" w:rsidRPr="004A5242" w:rsidRDefault="00C87F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0BF142A" w:rsidR="004A5242" w:rsidRPr="004A5242" w:rsidRDefault="00C87F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9B81E2" w:rsidR="004A5242" w:rsidRPr="004A5242" w:rsidRDefault="00C87F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41AF405" w:rsidR="004A5242" w:rsidRPr="004A5242" w:rsidRDefault="00C87F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D62C53" w:rsidR="004A5242" w:rsidRPr="004A5242" w:rsidRDefault="00C87F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98BC901" w:rsidR="004A5242" w:rsidRPr="004A5242" w:rsidRDefault="00C87F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87F2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87F29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