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1C1DA8" w:rsidR="004A5242" w:rsidRPr="004A5242" w:rsidRDefault="006C5A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23, 2024 - December 29,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B8B36A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4682C0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379D18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20B543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441EFF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CED7CE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3F5B77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8ACE09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C0BB4A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BD2C05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84230B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CB2325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0EFF67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F88061" w:rsidR="004A5242" w:rsidRPr="004A5242" w:rsidRDefault="006C5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C5A2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C5A26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