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F1FFF4" w:rsidR="004A5242" w:rsidRPr="004A5242" w:rsidRDefault="005749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2025 - February 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B8A739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AF8EF03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994758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AEAC65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6D8F89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B7A3FC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BE1E50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B93F14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E85399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644485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0CFED4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2E643A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3F7D2F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5213A0" w:rsidR="004A5242" w:rsidRPr="004A5242" w:rsidRDefault="00574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490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7490D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