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904DE6" w:rsidR="004A5242" w:rsidRPr="004A5242" w:rsidRDefault="00FD0B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25, 2025 - May 31,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BF9FCB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B0FCC1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E908D6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9C29E0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A70D90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FF8648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1071C7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C9C561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C15363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71CC2C6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77446D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37BD32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44D544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C3CA05D" w:rsidR="004A5242" w:rsidRPr="004A5242" w:rsidRDefault="00FD0B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0B1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