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EFC328" w:rsidR="004A5242" w:rsidRPr="004A5242" w:rsidRDefault="003140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2025 - August 17,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8A1AB5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A5DCDAC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0283A7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B62C24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4B03F0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7349A86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9ED425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D16DD4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59E187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BDDAB1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D8C710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D97143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EA4140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127DE7" w:rsidR="004A5242" w:rsidRPr="004A5242" w:rsidRDefault="003140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1405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1405A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