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632D96" w:rsidR="004A5242" w:rsidRPr="004A5242" w:rsidRDefault="003D27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2026 - January 25,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AF9B46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1D02F8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B86CAF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557087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718861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E371A65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FEE98E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69D330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11C21B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5EFBF2B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4013C8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A5701E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C171D8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3BB9CD" w:rsidR="004A5242" w:rsidRPr="004A5242" w:rsidRDefault="003D27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27F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D27F8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