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7A9F0C" w:rsidR="004A5242" w:rsidRPr="004A5242" w:rsidRDefault="001F1F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4, 2026 - May 10,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A6243D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3805AFF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B46C2E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D0B4B5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FBC452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905D43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111870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D58E105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A72E72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E18392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A809AB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3B771D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008E27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5CC48E" w:rsidR="004A5242" w:rsidRPr="004A5242" w:rsidRDefault="001F1F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F1FF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F1FFF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