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57374F" w:rsidR="004A5242" w:rsidRPr="004A5242" w:rsidRDefault="006F692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21, 2027 - February 27,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FD1763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A23211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47F1BB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79C577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2FE87E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2144A7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70F638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55DEF31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DC25DD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8994561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31E5A2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3445F9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5B9B30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8ED0424" w:rsidR="004A5242" w:rsidRPr="004A5242" w:rsidRDefault="006F69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F692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F6928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