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D6FAFF" w:rsidR="004A5242" w:rsidRPr="004A5242" w:rsidRDefault="00A837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2027 - April 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429BC8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2848CB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70BAF8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377EC97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D0BDA8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343164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28CC3F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10DDE2B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90C450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C6344EF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EA480D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742751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ECE045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975C894" w:rsidR="004A5242" w:rsidRPr="004A5242" w:rsidRDefault="00A837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372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8372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