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7381E1" w:rsidR="004A5242" w:rsidRPr="004A5242" w:rsidRDefault="00C017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2027 - May 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C426F7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DBF5931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ECDEF1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DEC012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0753EC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2A008E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148F59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042232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676BE7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ADB4D4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9D1B61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0A793A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55C504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B5C727" w:rsidR="004A5242" w:rsidRPr="004A5242" w:rsidRDefault="00C01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17F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017F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