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296BE0" w:rsidR="004A5242" w:rsidRPr="004A5242" w:rsidRDefault="00A760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2027 - August 14,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A44158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63F3AA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8E9624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605188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5A380F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4D0085F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DFADEA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E210B78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698678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AA8996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E243F6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AB8B83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0382D2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AC1B25" w:rsidR="004A5242" w:rsidRPr="004A5242" w:rsidRDefault="00A76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7607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7607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