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659F99" w:rsidR="004A5242" w:rsidRPr="004A5242" w:rsidRDefault="006C33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22, 2028 - May 28,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FF1D9D" w:rsidR="004A5242" w:rsidRPr="004A5242" w:rsidRDefault="006C33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B5CC5AD" w:rsidR="004A5242" w:rsidRPr="004A5242" w:rsidRDefault="006C33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64D48D" w:rsidR="004A5242" w:rsidRPr="004A5242" w:rsidRDefault="006C33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500E5BC" w:rsidR="004A5242" w:rsidRPr="004A5242" w:rsidRDefault="006C33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1C02525" w:rsidR="004A5242" w:rsidRPr="004A5242" w:rsidRDefault="006C33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5E73D00" w:rsidR="004A5242" w:rsidRPr="004A5242" w:rsidRDefault="006C33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730C30" w:rsidR="004A5242" w:rsidRPr="004A5242" w:rsidRDefault="006C33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03D6D7D" w:rsidR="004A5242" w:rsidRPr="004A5242" w:rsidRDefault="006C33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0744D01" w:rsidR="004A5242" w:rsidRPr="004A5242" w:rsidRDefault="006C33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4D07BE2" w:rsidR="004A5242" w:rsidRPr="004A5242" w:rsidRDefault="006C33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0F5B89" w:rsidR="004A5242" w:rsidRPr="004A5242" w:rsidRDefault="006C33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2C14D92" w:rsidR="004A5242" w:rsidRPr="004A5242" w:rsidRDefault="006C33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5C43E5A" w:rsidR="004A5242" w:rsidRPr="004A5242" w:rsidRDefault="006C33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D75958F" w:rsidR="004A5242" w:rsidRPr="004A5242" w:rsidRDefault="006C33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C338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C3387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