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0FB329" w:rsidR="004A5242" w:rsidRPr="004A5242" w:rsidRDefault="00006D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2029 - February 10,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A7DCF9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EC7909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CD0580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EE423D2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C83C4A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435407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71466C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11CA76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EB1E04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4B3FB3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8D5C7F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105A7E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BC01E7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3868FE" w:rsidR="004A5242" w:rsidRPr="004A5242" w:rsidRDefault="00006D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6D0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6D0F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