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E885A9" w:rsidR="004A5242" w:rsidRPr="004A5242" w:rsidRDefault="00FD6F9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26, 2029 - March 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9EA169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F8B7BA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9068A4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58FF09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1C54FF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9494D51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93E1B9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A1BCC5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543DB7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199CE37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8D9D79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8962B19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FB2D22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732077C" w:rsidR="004A5242" w:rsidRPr="004A5242" w:rsidRDefault="00FD6F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6F9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