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373607" w:rsidR="004A5242" w:rsidRPr="004A5242" w:rsidRDefault="00F558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2029 - December 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471A37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1BF9ED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46B5F5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9E9131A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1BD251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04C790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D3BD17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45FA0AA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318551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642F9E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7754F4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294384E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7DAD8D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43CB2A" w:rsidR="004A5242" w:rsidRPr="004A5242" w:rsidRDefault="00F558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586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