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0D87DB" w:rsidR="004A5242" w:rsidRPr="004A5242" w:rsidRDefault="00827F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2030 - April 14,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6CBEBF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F1DC9BE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C89BEB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73ABE4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633EFF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5B3C4C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B06F14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91F767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5E641C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62B85F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A7E44E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C5EFF1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23BB6D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C81FB7" w:rsidR="004A5242" w:rsidRPr="004A5242" w:rsidRDefault="00827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27FF3" w:rsidRPr="004A5242" w:rsidRDefault="00827FF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27FF3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