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90D856" w:rsidR="004A5242" w:rsidRPr="004A5242" w:rsidRDefault="008120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2030 - August 10,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379CDC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4F99C8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F7D6E0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3C3371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FA80E1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4D0F7F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06E76F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DBDFC3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DD3454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DBF1BD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9ABAE8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B18AC7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7DC4A2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88BC76" w:rsidR="004A5242" w:rsidRPr="004A5242" w:rsidRDefault="008120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120DA" w:rsidRPr="004A5242" w:rsidRDefault="008120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120DA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