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276214" w:rsidR="00FA0877" w:rsidRPr="00A665F9" w:rsidRDefault="00934B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17, 2019 - February 23,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360B18" w:rsidR="00892FF1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A6800C9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176266" w:rsidR="00892FF1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28A7B2E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5D89D2" w:rsidR="00892FF1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520413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4CA9DD" w:rsidR="008A7A6A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38520F0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24CBAA" w:rsidR="008A7A6A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1CA8AF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1B606D" w:rsidR="008A7A6A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288535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46867F" w:rsidR="008A7A6A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3BDB62B" w:rsidR="00247A09" w:rsidRPr="00A665F9" w:rsidRDefault="00934B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4B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34BB0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