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672C8A0" w:rsidR="00FA0877" w:rsidRPr="00A665F9" w:rsidRDefault="005E779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25, 2019 - March 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B44496" w:rsidR="00892FF1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FA3BE58" w:rsidR="00247A09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F65B3DC" w:rsidR="00892FF1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BC00697" w:rsidR="00247A09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4FDABA" w:rsidR="00892FF1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FB04FB5" w:rsidR="00247A09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5AC3C3F" w:rsidR="008A7A6A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AFC2D14" w:rsidR="00247A09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F078A2D" w:rsidR="008A7A6A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0B67B66" w:rsidR="00247A09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B03F1E5" w:rsidR="008A7A6A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95105FF" w:rsidR="00247A09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B8AEE69" w:rsidR="008A7A6A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5C0C8CE" w:rsidR="00247A09" w:rsidRPr="00A665F9" w:rsidRDefault="005E779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E779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5E779C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