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ACA4F1E" w:rsidR="00FA0877" w:rsidRPr="00A665F9" w:rsidRDefault="0011101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11, 2019 - March 17,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DD2751" w:rsidR="00892FF1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D31FB0F" w:rsidR="00247A09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850DA63" w:rsidR="00892FF1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692111A" w:rsidR="00247A09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F356FB" w:rsidR="00892FF1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B3794D4" w:rsidR="00247A09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DA1ECAF" w:rsidR="008A7A6A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0B2D529" w:rsidR="00247A09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9EA3EB3" w:rsidR="008A7A6A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62BE1F3" w:rsidR="00247A09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E6B142C" w:rsidR="008A7A6A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4B6B880" w:rsidR="00247A09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6F939BD" w:rsidR="008A7A6A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B0808CF" w:rsidR="00247A09" w:rsidRPr="00A665F9" w:rsidRDefault="00111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1101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11010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