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A05FF84" w:rsidR="00FA0877" w:rsidRPr="00A665F9" w:rsidRDefault="00C2078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26, 2019 - June 1,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7A8D9A8" w:rsidR="00892FF1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2361D2C" w:rsidR="00247A09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F55543C" w:rsidR="00892FF1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43602D9" w:rsidR="00247A09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6CB0520" w:rsidR="00892FF1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A84AE89" w:rsidR="00247A09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8D0833" w:rsidR="008A7A6A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FB380B5" w:rsidR="00247A09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5B1080" w:rsidR="008A7A6A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C652491" w:rsidR="00247A09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58D8F8" w:rsidR="008A7A6A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F739EDB" w:rsidR="00247A09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C62275" w:rsidR="008A7A6A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38C0E14" w:rsidR="00247A09" w:rsidRPr="00A665F9" w:rsidRDefault="00C207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2078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2078F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