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AE9E7FC" w:rsidR="00FA0877" w:rsidRPr="00A665F9" w:rsidRDefault="0054390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3, 2020 - February 9,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D52AE7E" w:rsidR="00892FF1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0D98C620" w:rsidR="00247A09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E3901C0" w:rsidR="00892FF1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E2421D4" w:rsidR="00247A09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95B5FA" w:rsidR="00892FF1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35A8C68C" w:rsidR="00247A09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B460774" w:rsidR="008A7A6A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4567CAD" w:rsidR="00247A09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392A8A9" w:rsidR="008A7A6A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4A9A44D" w:rsidR="00247A09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6B5CF52" w:rsidR="008A7A6A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1CB0C8EA" w:rsidR="00247A09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8D6A7D7" w:rsidR="008A7A6A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6D53386F" w:rsidR="00247A09" w:rsidRPr="00A665F9" w:rsidRDefault="0054390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4390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4390F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