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F0231D7" w:rsidR="00FA0877" w:rsidRPr="00A665F9" w:rsidRDefault="00F922DC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18, 2020 - May 24,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BB6BE9F" w:rsidR="00892FF1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08E8080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6917A42" w:rsidR="00892FF1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78982499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07B77D8" w:rsidR="00892FF1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2BFD08A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7C67691E" w:rsidR="008A7A6A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63AF77B4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F754D9C" w:rsidR="008A7A6A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469DD4C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BBEF77" w:rsidR="008A7A6A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6AAF398A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69ABFB8" w:rsidR="008A7A6A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1E6DF50C" w:rsidR="00247A09" w:rsidRPr="00A665F9" w:rsidRDefault="00F922DC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F922DC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922DC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