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46FC0BA" w:rsidR="00FA0877" w:rsidRPr="00A665F9" w:rsidRDefault="004E4D9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27, 2020 - October 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016FB2" w:rsidR="00892FF1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2CFAC64" w:rsidR="00247A09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6915B3" w:rsidR="00892FF1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2EF1881" w:rsidR="00247A09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078537" w:rsidR="00892FF1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E418264" w:rsidR="00247A09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7D5EBE" w:rsidR="008A7A6A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C33362B" w:rsidR="00247A09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2CF8300" w:rsidR="008A7A6A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8EF140F" w:rsidR="00247A09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111913" w:rsidR="008A7A6A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C4A70A" w:rsidR="00247A09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BFBB382" w:rsidR="008A7A6A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958BF23" w:rsidR="00247A09" w:rsidRPr="00A665F9" w:rsidRDefault="004E4D9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E4D9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E4D9F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