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4FA3776" w:rsidR="00FA0877" w:rsidRPr="00A665F9" w:rsidRDefault="003315C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2, 2021 - May 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64CDDC" w:rsidR="00892FF1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D763AC5" w:rsidR="00247A09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3C4F6DA" w:rsidR="00892FF1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2B9E554" w:rsidR="00247A09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7D8281A" w:rsidR="00892FF1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ECD902F" w:rsidR="00247A09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69CE9AA" w:rsidR="008A7A6A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3C0A1F0" w:rsidR="00247A09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DC51B5" w:rsidR="008A7A6A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C514C72" w:rsidR="00247A09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EC5E82" w:rsidR="008A7A6A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C14F8AE" w:rsidR="00247A09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DDC0B0" w:rsidR="008A7A6A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985D09D" w:rsidR="00247A09" w:rsidRPr="00A665F9" w:rsidRDefault="003315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315C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315C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