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8165FC0" w:rsidR="00FA0877" w:rsidRPr="00A665F9" w:rsidRDefault="004736E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23, 2021 - May 29,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DA3E2F7" w:rsidR="00892FF1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4CF3532" w:rsidR="00247A09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285AB38" w:rsidR="00892FF1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3583BEF" w:rsidR="00247A09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299E7FD" w:rsidR="00892FF1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D700980" w:rsidR="00247A09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47946CF" w:rsidR="008A7A6A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D6E798F" w:rsidR="00247A09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D04500F" w:rsidR="008A7A6A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40F5E05" w:rsidR="00247A09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4D01132" w:rsidR="008A7A6A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43E533E" w:rsidR="00247A09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D23652D" w:rsidR="008A7A6A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E537084" w:rsidR="00247A09" w:rsidRPr="00A665F9" w:rsidRDefault="004736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736E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736EC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