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A64447" w:rsidR="00FA0877" w:rsidRPr="00A665F9" w:rsidRDefault="007C41F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7, 2021 - November 13,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C971B35" w:rsidR="00892FF1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92FA841" w:rsidR="00247A09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9B88BE" w:rsidR="00892FF1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51E6E27" w:rsidR="00247A09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2CE3DB" w:rsidR="00892FF1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86F5B9E" w:rsidR="00247A09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D694624" w:rsidR="008A7A6A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2F10E04" w:rsidR="00247A09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379507C" w:rsidR="008A7A6A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7D8606" w:rsidR="00247A09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04822A" w:rsidR="008A7A6A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A79F96B" w:rsidR="00247A09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EB71552" w:rsidR="008A7A6A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BB6EE65" w:rsidR="00247A09" w:rsidRPr="00A665F9" w:rsidRDefault="007C41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C41F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C41F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