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4008A57" w:rsidR="00FA0877" w:rsidRPr="00A665F9" w:rsidRDefault="00146B4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28, 2021 - December 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7D448E0" w:rsidR="00892FF1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C858C94" w:rsidR="00247A09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679EBE9" w:rsidR="00892FF1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291FA38" w:rsidR="00247A09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1BF7836" w:rsidR="00892FF1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4D4C3A6" w:rsidR="00247A09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43253CA" w:rsidR="008A7A6A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34E80B93" w:rsidR="00247A09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CC41352" w:rsidR="008A7A6A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02C69FD" w:rsidR="00247A09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C5DE0E" w:rsidR="008A7A6A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5837C5D" w:rsidR="00247A09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41B0577" w:rsidR="008A7A6A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9501ED8" w:rsidR="00247A09" w:rsidRPr="00A665F9" w:rsidRDefault="00146B4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46B4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46B4C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