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71AA935" w:rsidR="00FA0877" w:rsidRPr="00A665F9" w:rsidRDefault="00853F2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6, 2022 - March 12,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52FF750" w:rsidR="00892FF1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CC25073" w:rsidR="00247A09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152D85" w:rsidR="00892FF1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802DC55" w:rsidR="00247A09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7CC834" w:rsidR="00892FF1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75A31AD" w:rsidR="00247A09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69C173" w:rsidR="008A7A6A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8DE536B" w:rsidR="00247A09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6C4B9FB" w:rsidR="008A7A6A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D3D7107" w:rsidR="00247A09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897767" w:rsidR="008A7A6A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8C1D149" w:rsidR="00247A09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89496C" w:rsidR="008A7A6A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D587A00" w:rsidR="00247A09" w:rsidRPr="00A665F9" w:rsidRDefault="00853F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53F2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3F29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