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36EAED" w:rsidR="00FA0877" w:rsidRPr="00A665F9" w:rsidRDefault="009B716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24, 2022 - April 30,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64A4CAB" w:rsidR="00892FF1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ABE3F63" w:rsidR="00247A09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4A1FCA7" w:rsidR="00892FF1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F6A8F51" w:rsidR="00247A09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319E468" w:rsidR="00892FF1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263CB2B" w:rsidR="00247A09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6993172" w:rsidR="008A7A6A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55E9F27" w:rsidR="00247A09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7969B11" w:rsidR="008A7A6A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01DD62C" w:rsidR="00247A09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0FC8AAB" w:rsidR="008A7A6A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F5EFB55" w:rsidR="00247A09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ED4B5CD" w:rsidR="008A7A6A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D1814DC" w:rsidR="00247A09" w:rsidRPr="00A665F9" w:rsidRDefault="009B71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B716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B7162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