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D665AF" w:rsidR="00FA0877" w:rsidRPr="00A665F9" w:rsidRDefault="002F1B1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9, 2022 - May 15,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D18F20" w:rsidR="00892FF1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7C49FA4" w:rsidR="00247A09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DB6C65" w:rsidR="00892FF1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D7A4CDA" w:rsidR="00247A09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17D168" w:rsidR="00892FF1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55A3F7" w:rsidR="00247A09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39A96D" w:rsidR="008A7A6A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516AB7" w:rsidR="00247A09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C39639D" w:rsidR="008A7A6A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07C9EAC" w:rsidR="00247A09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ABB175" w:rsidR="008A7A6A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4B65C80" w:rsidR="00247A09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D725DA" w:rsidR="008A7A6A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041EAA1" w:rsidR="00247A09" w:rsidRPr="00A665F9" w:rsidRDefault="002F1B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F1B1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F1B1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