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910E0D" w:rsidR="00FA0877" w:rsidRPr="00A665F9" w:rsidRDefault="009F1C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17, 2022 - October 23,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24866D" w:rsidR="00892FF1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ADECD9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612BE9" w:rsidR="00892FF1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1D22278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BC01CA3" w:rsidR="00892FF1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E1F153D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4DB640" w:rsidR="008A7A6A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29C04D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A2202C" w:rsidR="008A7A6A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F010955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CE2028" w:rsidR="008A7A6A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CE4A6B0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2960CF" w:rsidR="008A7A6A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5AFBFEF" w:rsidR="00247A09" w:rsidRPr="00A665F9" w:rsidRDefault="009F1C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1C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1C6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