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92C481A" w:rsidR="00FA0877" w:rsidRPr="00A665F9" w:rsidRDefault="0066609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16, 2023 - April 22,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D5F0402" w:rsidR="00892FF1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B005B58" w:rsidR="00247A09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2E3E4C8" w:rsidR="00892FF1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3E7C0AD" w:rsidR="00247A09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8517BFC" w:rsidR="00892FF1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6C594BE" w:rsidR="00247A09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FBFBFC0" w:rsidR="008A7A6A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F28E219" w:rsidR="00247A09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CDD6B67" w:rsidR="008A7A6A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197F8A1" w:rsidR="00247A09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F8479CB" w:rsidR="008A7A6A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36C1FDB" w:rsidR="00247A09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5E6C73D" w:rsidR="008A7A6A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D5C9107" w:rsidR="00247A09" w:rsidRPr="00A665F9" w:rsidRDefault="006660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6609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66098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