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C533AF" w:rsidR="00FA0877" w:rsidRPr="00A665F9" w:rsidRDefault="0090154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24, 2023 - April 30,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3402F72" w:rsidR="00892FF1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32D3944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5AC78A8" w:rsidR="00892FF1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C0BD55F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6133DD4" w:rsidR="00892FF1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16E19F2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AECD7B" w:rsidR="008A7A6A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45A20FC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4953B7A" w:rsidR="008A7A6A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6B2F4D0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E6BF44" w:rsidR="008A7A6A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1450B41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37A4021" w:rsidR="008A7A6A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25736C7" w:rsidR="00247A09" w:rsidRPr="00A665F9" w:rsidRDefault="0090154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154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1547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