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BAA08D1" w:rsidR="00FA0877" w:rsidRPr="00A665F9" w:rsidRDefault="003054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12, 2023 - June 18,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0E1A9A" w:rsidR="00892FF1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8131D68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05B09E" w:rsidR="00892FF1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9422D2E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BB720B" w:rsidR="00892FF1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EEF5D52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2E6ADC" w:rsidR="008A7A6A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183CA9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E98119" w:rsidR="008A7A6A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2AA01EB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03F4AD" w:rsidR="008A7A6A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84E2BDD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A3AF16" w:rsidR="008A7A6A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1C2F4E6" w:rsidR="00247A09" w:rsidRPr="00A665F9" w:rsidRDefault="003054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54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54C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