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4C83B6A" w:rsidR="00FA0877" w:rsidRPr="00A665F9" w:rsidRDefault="00E23D3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8, 2023 - October 14,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44DF6B" w:rsidR="00892FF1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A6A00E3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149D19" w:rsidR="00892FF1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A3CE6C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93F0932" w:rsidR="00892FF1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8CD2B0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CC5899" w:rsidR="008A7A6A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2C4D02E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A7CFEB" w:rsidR="008A7A6A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6C68215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E5AE6FE" w:rsidR="008A7A6A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71E835E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A2E6BA1" w:rsidR="008A7A6A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B4CCAAB" w:rsidR="00247A09" w:rsidRPr="00A665F9" w:rsidRDefault="00E23D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3D3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3D38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