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FC73E6" w:rsidR="00FA0877" w:rsidRPr="00A665F9" w:rsidRDefault="00A16E9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4, 2023 - December 10,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E73DFB" w:rsidR="00892FF1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6756C1B" w:rsidR="00247A09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F45305" w:rsidR="00892FF1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67FFC0F" w:rsidR="00247A09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2FDCCC" w:rsidR="00892FF1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D22BEA6" w:rsidR="00247A09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08FB55" w:rsidR="008A7A6A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B9C22A5" w:rsidR="00247A09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E81D01" w:rsidR="008A7A6A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AFB10F" w:rsidR="00247A09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EF4CE2" w:rsidR="008A7A6A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867547" w:rsidR="00247A09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C71EA9" w:rsidR="008A7A6A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810FE42" w:rsidR="00247A09" w:rsidRPr="00A665F9" w:rsidRDefault="00A16E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16E9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16E96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