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27A2B13" w:rsidR="00FA0877" w:rsidRPr="00A665F9" w:rsidRDefault="009331F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29, 2024 - February 4,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AB1F698" w:rsidR="00892FF1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FBC979F" w:rsidR="00247A09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2F572D0" w:rsidR="00892FF1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83AFAC7" w:rsidR="00247A09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2D064A7" w:rsidR="00892FF1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80EFBB8" w:rsidR="00247A09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A19B7B0" w:rsidR="008A7A6A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D1D4FE2" w:rsidR="00247A09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D94AB0" w:rsidR="008A7A6A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03CF03F" w:rsidR="00247A09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B6C549A" w:rsidR="008A7A6A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FB06364" w:rsidR="00247A09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51261B2" w:rsidR="008A7A6A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14BAF22" w:rsidR="00247A09" w:rsidRPr="00A665F9" w:rsidRDefault="009331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331F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31F3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