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2A635AD" w:rsidR="00FA0877" w:rsidRPr="00A665F9" w:rsidRDefault="002721E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24, 2024 - March 30,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78DDE5" w:rsidR="00892FF1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3242482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64E5DC" w:rsidR="00892FF1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5DA7A7C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F8A1AE2" w:rsidR="00892FF1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2FB9D16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98FDD6A" w:rsidR="008A7A6A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66CF0D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8C6BFE" w:rsidR="008A7A6A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9163973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A5E7B4E" w:rsidR="008A7A6A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D8E919B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CAC99D" w:rsidR="008A7A6A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2CD55A2" w:rsidR="00247A09" w:rsidRPr="00A665F9" w:rsidRDefault="002721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721E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721E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