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9AF0928" w:rsidR="00FA0877" w:rsidRPr="00A665F9" w:rsidRDefault="0014498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24, 2024 - November 30,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7CD654" w:rsidR="00892FF1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4FBCAF1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388329" w:rsidR="00892FF1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9E0CE6C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5C9870F" w:rsidR="00892FF1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8B4F138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08648C" w:rsidR="008A7A6A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34B0BF6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F083EB0" w:rsidR="008A7A6A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74E6CF5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FA07A7" w:rsidR="008A7A6A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4D650A6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DB3056F" w:rsidR="008A7A6A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35068F1" w:rsidR="00247A09" w:rsidRPr="00A665F9" w:rsidRDefault="001449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498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4984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