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263126" w:rsidR="00FA0877" w:rsidRPr="00A665F9" w:rsidRDefault="004C260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17, 2025 - February 23,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559E02" w:rsidR="00892FF1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DA20422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721423" w:rsidR="00892FF1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72C2635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04ED08" w:rsidR="00892FF1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E4C3AB5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173D3B" w:rsidR="008A7A6A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E0E82A7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28FE74" w:rsidR="008A7A6A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2ED4E69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06A742" w:rsidR="008A7A6A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E125B6E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F860361" w:rsidR="008A7A6A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41BDAFE" w:rsidR="00247A09" w:rsidRPr="00A665F9" w:rsidRDefault="004C26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C260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C2607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