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C9D5D91" w:rsidR="00FA0877" w:rsidRPr="00A665F9" w:rsidRDefault="00D302C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11, 2025 - May 17,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60EA344" w:rsidR="00892FF1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6C19EEE" w:rsidR="00247A09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188B394" w:rsidR="00892FF1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89DDC84" w:rsidR="00247A09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0BB9F6" w:rsidR="00892FF1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F7B7D07" w:rsidR="00247A09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F11EAD9" w:rsidR="008A7A6A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6338F97" w:rsidR="00247A09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5EE22B0" w:rsidR="008A7A6A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B9C35D3" w:rsidR="00247A09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64F2F80" w:rsidR="008A7A6A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B21E273" w:rsidR="00247A09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4F73DED" w:rsidR="008A7A6A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1E2A93F" w:rsidR="00247A09" w:rsidRPr="00A665F9" w:rsidRDefault="00D302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302C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302CE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