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CC4BDE0" w:rsidR="00FA0877" w:rsidRPr="00A665F9" w:rsidRDefault="009875B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1, 2025 - June 7,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E9C276" w:rsidR="00892FF1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87091A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F302845" w:rsidR="00892FF1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65D7277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A59F90" w:rsidR="00892FF1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597D383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F97937C" w:rsidR="008A7A6A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7021A96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5CBA7D5" w:rsidR="008A7A6A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6985D2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409C091" w:rsidR="008A7A6A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4375316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CDFAEF" w:rsidR="008A7A6A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951E3A2" w:rsidR="00247A09" w:rsidRPr="00A665F9" w:rsidRDefault="009875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75B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75B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