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3308E9" w:rsidR="00FA0877" w:rsidRPr="00A665F9" w:rsidRDefault="00CB22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3, 2025 - August 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4A2029" w:rsidR="00892FF1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A8A602F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3EA5B2" w:rsidR="00892FF1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4B7BF8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248832" w:rsidR="00892FF1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C16F1A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AF39FF" w:rsidR="008A7A6A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E6040F2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AB9E23" w:rsidR="008A7A6A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BC287D1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28C180" w:rsidR="008A7A6A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BB7581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B63248" w:rsidR="008A7A6A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167290" w:rsidR="00247A09" w:rsidRPr="00A665F9" w:rsidRDefault="00CB2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22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2213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