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BA3843" w:rsidR="00FA0877" w:rsidRPr="00A665F9" w:rsidRDefault="00E00F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21, 2025 - September 27,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46C1E7" w:rsidR="00892FF1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BDB1391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95B75BF" w:rsidR="00892FF1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B2CF77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89A670" w:rsidR="00892FF1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D65B10D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AF8EC0" w:rsidR="008A7A6A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E0AF749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39F041" w:rsidR="008A7A6A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A00C00E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B10330" w:rsidR="008A7A6A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43A7A90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B2D4373" w:rsidR="008A7A6A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6730C9F" w:rsidR="00247A09" w:rsidRPr="00A665F9" w:rsidRDefault="00E00F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00F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00FAD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